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C8" w:rsidRPr="00A125EF" w:rsidRDefault="00FC7874" w:rsidP="00A02E48">
      <w:pPr>
        <w:jc w:val="center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1.35pt;margin-top:26.75pt;width:38.85pt;height:48.4pt;z-index:1;mso-position-vertical-relative:page">
            <v:imagedata r:id="rId6" o:title="Герб ЧБ3"/>
            <w10:wrap anchory="page"/>
          </v:shape>
        </w:pict>
      </w:r>
    </w:p>
    <w:p w:rsidR="00FC7874" w:rsidRDefault="00FC7874" w:rsidP="00A02E48">
      <w:pPr>
        <w:ind w:left="4310" w:right="4373"/>
        <w:jc w:val="center"/>
        <w:rPr>
          <w:rFonts w:ascii="Courier New" w:hAnsi="Courier New"/>
        </w:rPr>
      </w:pPr>
    </w:p>
    <w:p w:rsidR="00FC7874" w:rsidRDefault="00FC7874" w:rsidP="00A02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FC7874" w:rsidRDefault="00FC7874" w:rsidP="00A02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ТБИЛИССКОГО СЕЛЬСКОГО ПОСЕЛЕНИЯ</w:t>
      </w:r>
    </w:p>
    <w:p w:rsidR="00FC7874" w:rsidRDefault="00FC7874" w:rsidP="00A02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ТБИЛИССКОГО РАЙОНА</w:t>
      </w:r>
    </w:p>
    <w:p w:rsidR="00FC7874" w:rsidRDefault="00FC7874" w:rsidP="00A02E48">
      <w:pPr>
        <w:jc w:val="center"/>
        <w:rPr>
          <w:b/>
          <w:sz w:val="28"/>
          <w:szCs w:val="28"/>
        </w:rPr>
      </w:pPr>
    </w:p>
    <w:p w:rsidR="00FC7874" w:rsidRDefault="00FC7874" w:rsidP="00A02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C7874" w:rsidRDefault="00FC7874" w:rsidP="00A02E48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18 февраля 2019 года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>
        <w:rPr>
          <w:sz w:val="26"/>
          <w:szCs w:val="28"/>
        </w:rPr>
        <w:t>№ 443</w:t>
      </w:r>
    </w:p>
    <w:p w:rsidR="00AC0AC8" w:rsidRPr="00A125EF" w:rsidRDefault="00FC7874" w:rsidP="00A02E48">
      <w:pPr>
        <w:jc w:val="center"/>
        <w:rPr>
          <w:b/>
        </w:rPr>
      </w:pPr>
      <w:proofErr w:type="spellStart"/>
      <w:r>
        <w:rPr>
          <w:spacing w:val="-10"/>
          <w:sz w:val="26"/>
          <w:szCs w:val="28"/>
        </w:rPr>
        <w:t>ст-ца</w:t>
      </w:r>
      <w:proofErr w:type="spellEnd"/>
      <w:r>
        <w:rPr>
          <w:spacing w:val="-10"/>
          <w:sz w:val="26"/>
          <w:szCs w:val="28"/>
        </w:rPr>
        <w:t xml:space="preserve"> Тбилисская</w:t>
      </w:r>
    </w:p>
    <w:p w:rsidR="00AC0AC8" w:rsidRDefault="00AC0AC8" w:rsidP="00ED61AC">
      <w:pPr>
        <w:jc w:val="center"/>
        <w:rPr>
          <w:b/>
        </w:rPr>
      </w:pPr>
    </w:p>
    <w:p w:rsidR="0002395E" w:rsidRPr="00A125EF" w:rsidRDefault="0002395E" w:rsidP="00ED61AC">
      <w:pPr>
        <w:jc w:val="center"/>
        <w:rPr>
          <w:b/>
        </w:rPr>
      </w:pPr>
    </w:p>
    <w:p w:rsidR="00BC23ED" w:rsidRPr="0002395E" w:rsidRDefault="008A1C4A" w:rsidP="00ED61AC">
      <w:pPr>
        <w:jc w:val="center"/>
        <w:rPr>
          <w:b/>
          <w:sz w:val="26"/>
          <w:szCs w:val="26"/>
        </w:rPr>
      </w:pPr>
      <w:r w:rsidRPr="0002395E">
        <w:rPr>
          <w:b/>
          <w:sz w:val="26"/>
          <w:szCs w:val="26"/>
        </w:rPr>
        <w:t>О</w:t>
      </w:r>
      <w:r w:rsidR="00627EF1" w:rsidRPr="0002395E">
        <w:rPr>
          <w:b/>
          <w:sz w:val="26"/>
          <w:szCs w:val="26"/>
        </w:rPr>
        <w:t xml:space="preserve"> внесении изменений в решение Совета Тбилисского сельско</w:t>
      </w:r>
      <w:r w:rsidR="00413B79" w:rsidRPr="0002395E">
        <w:rPr>
          <w:b/>
          <w:sz w:val="26"/>
          <w:szCs w:val="26"/>
        </w:rPr>
        <w:t>го поселения от 26</w:t>
      </w:r>
      <w:r w:rsidR="00414FAB" w:rsidRPr="0002395E">
        <w:rPr>
          <w:b/>
          <w:sz w:val="26"/>
          <w:szCs w:val="26"/>
        </w:rPr>
        <w:t xml:space="preserve"> апреля 2018 года</w:t>
      </w:r>
      <w:r w:rsidR="00627EF1" w:rsidRPr="0002395E">
        <w:rPr>
          <w:b/>
          <w:sz w:val="26"/>
          <w:szCs w:val="26"/>
        </w:rPr>
        <w:t xml:space="preserve"> №</w:t>
      </w:r>
      <w:r w:rsidR="00414FAB" w:rsidRPr="0002395E">
        <w:rPr>
          <w:b/>
          <w:sz w:val="26"/>
          <w:szCs w:val="26"/>
        </w:rPr>
        <w:t xml:space="preserve"> </w:t>
      </w:r>
      <w:r w:rsidR="00627EF1" w:rsidRPr="0002395E">
        <w:rPr>
          <w:b/>
          <w:sz w:val="26"/>
          <w:szCs w:val="26"/>
        </w:rPr>
        <w:t>345 «О</w:t>
      </w:r>
      <w:r w:rsidRPr="0002395E">
        <w:rPr>
          <w:b/>
          <w:sz w:val="26"/>
          <w:szCs w:val="26"/>
        </w:rPr>
        <w:t xml:space="preserve">б </w:t>
      </w:r>
      <w:r w:rsidR="00651080" w:rsidRPr="0002395E">
        <w:rPr>
          <w:b/>
          <w:sz w:val="26"/>
          <w:szCs w:val="26"/>
        </w:rPr>
        <w:t xml:space="preserve">установлении стоимости гарантированного перечня услуг по погребению  </w:t>
      </w:r>
      <w:r w:rsidR="00A30ACB" w:rsidRPr="0002395E">
        <w:rPr>
          <w:b/>
          <w:sz w:val="26"/>
          <w:szCs w:val="26"/>
        </w:rPr>
        <w:t>на территории Тбилисского сельского поселения Тбилисского района</w:t>
      </w:r>
      <w:r w:rsidR="00627EF1" w:rsidRPr="0002395E">
        <w:rPr>
          <w:b/>
          <w:sz w:val="26"/>
          <w:szCs w:val="26"/>
        </w:rPr>
        <w:t>»</w:t>
      </w:r>
    </w:p>
    <w:p w:rsidR="007956D5" w:rsidRPr="0002395E" w:rsidRDefault="007956D5" w:rsidP="00ED61AC">
      <w:pPr>
        <w:jc w:val="center"/>
        <w:rPr>
          <w:b/>
          <w:sz w:val="26"/>
          <w:szCs w:val="26"/>
        </w:rPr>
      </w:pPr>
    </w:p>
    <w:p w:rsidR="00F07843" w:rsidRPr="0002395E" w:rsidRDefault="00414FAB" w:rsidP="00414FAB">
      <w:pPr>
        <w:pStyle w:val="ad"/>
        <w:ind w:firstLine="709"/>
        <w:jc w:val="both"/>
        <w:rPr>
          <w:sz w:val="26"/>
          <w:szCs w:val="26"/>
        </w:rPr>
      </w:pPr>
      <w:r w:rsidRPr="0002395E">
        <w:rPr>
          <w:sz w:val="26"/>
          <w:szCs w:val="26"/>
          <w:lang w:eastAsia="ru-RU"/>
        </w:rPr>
        <w:t xml:space="preserve">   </w:t>
      </w:r>
      <w:proofErr w:type="gramStart"/>
      <w:r w:rsidRPr="0002395E">
        <w:rPr>
          <w:sz w:val="26"/>
          <w:szCs w:val="26"/>
          <w:lang w:eastAsia="ru-RU"/>
        </w:rPr>
        <w:t>В соответствии с частью 2</w:t>
      </w:r>
      <w:r w:rsidR="00651080" w:rsidRPr="0002395E">
        <w:rPr>
          <w:sz w:val="26"/>
          <w:szCs w:val="26"/>
          <w:lang w:eastAsia="ru-RU"/>
        </w:rPr>
        <w:t xml:space="preserve"> статьи 14 Федерального закона </w:t>
      </w:r>
      <w:r w:rsidRPr="0002395E">
        <w:rPr>
          <w:sz w:val="26"/>
          <w:szCs w:val="26"/>
          <w:lang w:eastAsia="ru-RU"/>
        </w:rPr>
        <w:br/>
      </w:r>
      <w:r w:rsidR="00651080" w:rsidRPr="0002395E">
        <w:rPr>
          <w:sz w:val="26"/>
          <w:szCs w:val="26"/>
          <w:lang w:eastAsia="ru-RU"/>
        </w:rPr>
        <w:t>от 6 октября 2003 года</w:t>
      </w:r>
      <w:r w:rsidR="000F1CDF" w:rsidRPr="0002395E">
        <w:rPr>
          <w:sz w:val="26"/>
          <w:szCs w:val="26"/>
          <w:lang w:eastAsia="ru-RU"/>
        </w:rPr>
        <w:t xml:space="preserve"> </w:t>
      </w:r>
      <w:r w:rsidR="00651080" w:rsidRPr="0002395E">
        <w:rPr>
          <w:sz w:val="26"/>
          <w:szCs w:val="26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7110E4" w:rsidRPr="0002395E">
        <w:rPr>
          <w:sz w:val="26"/>
          <w:szCs w:val="26"/>
          <w:lang w:eastAsia="ru-RU"/>
        </w:rPr>
        <w:t>Федеральным законом от 12 января 1996 №</w:t>
      </w:r>
      <w:r w:rsidR="00AC7C68" w:rsidRPr="0002395E">
        <w:rPr>
          <w:sz w:val="26"/>
          <w:szCs w:val="26"/>
          <w:lang w:eastAsia="ru-RU"/>
        </w:rPr>
        <w:t xml:space="preserve"> </w:t>
      </w:r>
      <w:r w:rsidR="007110E4" w:rsidRPr="0002395E">
        <w:rPr>
          <w:sz w:val="26"/>
          <w:szCs w:val="26"/>
          <w:lang w:eastAsia="ru-RU"/>
        </w:rPr>
        <w:t>8-ФЗ</w:t>
      </w:r>
      <w:r w:rsidR="00962B95" w:rsidRPr="0002395E">
        <w:rPr>
          <w:sz w:val="26"/>
          <w:szCs w:val="26"/>
          <w:lang w:eastAsia="ru-RU"/>
        </w:rPr>
        <w:t xml:space="preserve"> «О погребении и похоронном деле», </w:t>
      </w:r>
      <w:r w:rsidRPr="0002395E">
        <w:rPr>
          <w:sz w:val="26"/>
          <w:szCs w:val="26"/>
          <w:lang w:eastAsia="ru-RU"/>
        </w:rPr>
        <w:t>Законом Краснодарского края от 8 августа 2016 года № 3459-КЗ «</w:t>
      </w:r>
      <w:r w:rsidRPr="0002395E">
        <w:rPr>
          <w:rFonts w:cs="Times New Roman"/>
          <w:sz w:val="26"/>
          <w:szCs w:val="26"/>
          <w:shd w:val="clear" w:color="auto" w:fill="FFFFFF"/>
        </w:rPr>
        <w:t>О закреплении за сельскими поселениями Краснодарского края отдельных вопросов местного значения городских поселений»,</w:t>
      </w:r>
      <w:r w:rsidRPr="0002395E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  <w:r w:rsidR="00962B95" w:rsidRPr="0002395E">
        <w:rPr>
          <w:sz w:val="26"/>
          <w:szCs w:val="26"/>
          <w:lang w:eastAsia="ru-RU"/>
        </w:rPr>
        <w:t>Законом Краснодарского</w:t>
      </w:r>
      <w:proofErr w:type="gramEnd"/>
      <w:r w:rsidR="00962B95" w:rsidRPr="0002395E">
        <w:rPr>
          <w:sz w:val="26"/>
          <w:szCs w:val="26"/>
          <w:lang w:eastAsia="ru-RU"/>
        </w:rPr>
        <w:t xml:space="preserve"> края </w:t>
      </w:r>
      <w:r w:rsidRPr="0002395E">
        <w:rPr>
          <w:sz w:val="26"/>
          <w:szCs w:val="26"/>
          <w:lang w:eastAsia="ru-RU"/>
        </w:rPr>
        <w:br/>
      </w:r>
      <w:r w:rsidR="0092540E" w:rsidRPr="0002395E">
        <w:rPr>
          <w:sz w:val="26"/>
          <w:szCs w:val="26"/>
        </w:rPr>
        <w:t>от 4 февраля 2004 года №</w:t>
      </w:r>
      <w:r w:rsidRPr="0002395E">
        <w:rPr>
          <w:sz w:val="26"/>
          <w:szCs w:val="26"/>
        </w:rPr>
        <w:t xml:space="preserve"> 666-</w:t>
      </w:r>
      <w:r w:rsidR="0092540E" w:rsidRPr="0002395E">
        <w:rPr>
          <w:sz w:val="26"/>
          <w:szCs w:val="26"/>
        </w:rPr>
        <w:t>КЗ  «О погребении и похоронном деле в Краснодарск</w:t>
      </w:r>
      <w:r w:rsidRPr="0002395E">
        <w:rPr>
          <w:sz w:val="26"/>
          <w:szCs w:val="26"/>
        </w:rPr>
        <w:t>ом крае», руководствуясь статьями</w:t>
      </w:r>
      <w:r w:rsidR="0092540E" w:rsidRPr="0002395E">
        <w:rPr>
          <w:sz w:val="26"/>
          <w:szCs w:val="26"/>
        </w:rPr>
        <w:t xml:space="preserve"> </w:t>
      </w:r>
      <w:r w:rsidR="006B6E99" w:rsidRPr="0002395E">
        <w:rPr>
          <w:sz w:val="26"/>
          <w:szCs w:val="26"/>
        </w:rPr>
        <w:t xml:space="preserve">10, </w:t>
      </w:r>
      <w:r w:rsidR="0092540E" w:rsidRPr="0002395E">
        <w:rPr>
          <w:sz w:val="26"/>
          <w:szCs w:val="26"/>
        </w:rPr>
        <w:t>2</w:t>
      </w:r>
      <w:r w:rsidR="00F07843" w:rsidRPr="0002395E">
        <w:rPr>
          <w:sz w:val="26"/>
          <w:szCs w:val="26"/>
        </w:rPr>
        <w:t xml:space="preserve">6 </w:t>
      </w:r>
      <w:r w:rsidR="002569FB" w:rsidRPr="0002395E">
        <w:rPr>
          <w:sz w:val="26"/>
          <w:szCs w:val="26"/>
        </w:rPr>
        <w:t>у</w:t>
      </w:r>
      <w:r w:rsidR="00F07843" w:rsidRPr="0002395E">
        <w:rPr>
          <w:sz w:val="26"/>
          <w:szCs w:val="26"/>
        </w:rPr>
        <w:t xml:space="preserve">става Тбилисского сельского поселения Тбилисского района, Совет Тбилисского сельского поселения Тбилисского района </w:t>
      </w:r>
      <w:proofErr w:type="gramStart"/>
      <w:r w:rsidR="00F07843" w:rsidRPr="0002395E">
        <w:rPr>
          <w:sz w:val="26"/>
          <w:szCs w:val="26"/>
        </w:rPr>
        <w:t>р</w:t>
      </w:r>
      <w:proofErr w:type="gramEnd"/>
      <w:r w:rsidR="00F07843" w:rsidRPr="0002395E">
        <w:rPr>
          <w:sz w:val="26"/>
          <w:szCs w:val="26"/>
        </w:rPr>
        <w:t xml:space="preserve"> е ш и л:</w:t>
      </w:r>
    </w:p>
    <w:p w:rsidR="00627EF1" w:rsidRPr="0002395E" w:rsidRDefault="00627EF1" w:rsidP="00627EF1">
      <w:pPr>
        <w:pStyle w:val="ad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bookmarkStart w:id="0" w:name="sub_1"/>
      <w:r w:rsidRPr="0002395E">
        <w:rPr>
          <w:sz w:val="26"/>
          <w:szCs w:val="26"/>
        </w:rPr>
        <w:t>Внести изменения в решение Совета Тбилисского сельского по</w:t>
      </w:r>
      <w:r w:rsidR="00413B79" w:rsidRPr="0002395E">
        <w:rPr>
          <w:sz w:val="26"/>
          <w:szCs w:val="26"/>
        </w:rPr>
        <w:t>селения Тбилисского района от 26</w:t>
      </w:r>
      <w:r w:rsidRPr="0002395E">
        <w:rPr>
          <w:sz w:val="26"/>
          <w:szCs w:val="26"/>
        </w:rPr>
        <w:t xml:space="preserve"> апреля 2018 года №</w:t>
      </w:r>
      <w:r w:rsidR="00414FAB" w:rsidRPr="0002395E">
        <w:rPr>
          <w:sz w:val="26"/>
          <w:szCs w:val="26"/>
        </w:rPr>
        <w:t xml:space="preserve"> </w:t>
      </w:r>
      <w:r w:rsidRPr="0002395E">
        <w:rPr>
          <w:sz w:val="26"/>
          <w:szCs w:val="26"/>
        </w:rPr>
        <w:t xml:space="preserve">345 «Об установлении стоимости гарантированного перечня услуг по погребению  на территории Тбилисского сельского поселения Тбилисского района», изложив </w:t>
      </w:r>
      <w:r w:rsidR="00414FAB" w:rsidRPr="0002395E">
        <w:rPr>
          <w:sz w:val="26"/>
          <w:szCs w:val="26"/>
        </w:rPr>
        <w:t xml:space="preserve">приложение </w:t>
      </w:r>
      <w:r w:rsidRPr="0002395E">
        <w:rPr>
          <w:sz w:val="26"/>
          <w:szCs w:val="26"/>
        </w:rPr>
        <w:t>в новой редакции (прилагается).</w:t>
      </w:r>
    </w:p>
    <w:bookmarkEnd w:id="0"/>
    <w:p w:rsidR="005431AD" w:rsidRPr="0002395E" w:rsidRDefault="001C0212" w:rsidP="00E25BB1">
      <w:pPr>
        <w:pStyle w:val="ad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02395E">
        <w:rPr>
          <w:sz w:val="26"/>
          <w:szCs w:val="26"/>
        </w:rPr>
        <w:t>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 w:rsidRPr="0002395E">
        <w:rPr>
          <w:sz w:val="26"/>
          <w:szCs w:val="26"/>
        </w:rPr>
        <w:t>Воронкин</w:t>
      </w:r>
      <w:proofErr w:type="spellEnd"/>
      <w:r w:rsidRPr="0002395E">
        <w:rPr>
          <w:sz w:val="26"/>
          <w:szCs w:val="26"/>
        </w:rPr>
        <w:t xml:space="preserve">) </w:t>
      </w:r>
      <w:r w:rsidR="00414FAB" w:rsidRPr="0002395E">
        <w:rPr>
          <w:sz w:val="26"/>
          <w:szCs w:val="26"/>
        </w:rPr>
        <w:t>обеспечить опубликование настоящего решения</w:t>
      </w:r>
      <w:r w:rsidRPr="0002395E">
        <w:rPr>
          <w:sz w:val="26"/>
          <w:szCs w:val="26"/>
        </w:rPr>
        <w:t xml:space="preserve"> в сетевом издании «Информационн</w:t>
      </w:r>
      <w:r w:rsidR="00414FAB" w:rsidRPr="0002395E">
        <w:rPr>
          <w:sz w:val="26"/>
          <w:szCs w:val="26"/>
        </w:rPr>
        <w:t xml:space="preserve">ый портал Тбилисского района», а также </w:t>
      </w:r>
      <w:r w:rsidRPr="0002395E">
        <w:rPr>
          <w:sz w:val="26"/>
          <w:szCs w:val="26"/>
        </w:rPr>
        <w:t xml:space="preserve">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 </w:t>
      </w:r>
    </w:p>
    <w:p w:rsidR="002569FB" w:rsidRPr="0002395E" w:rsidRDefault="002569FB" w:rsidP="00E25BB1">
      <w:pPr>
        <w:pStyle w:val="ad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02395E">
        <w:rPr>
          <w:sz w:val="26"/>
          <w:szCs w:val="26"/>
        </w:rPr>
        <w:t>Р</w:t>
      </w:r>
      <w:r w:rsidR="00F07843" w:rsidRPr="0002395E">
        <w:rPr>
          <w:sz w:val="26"/>
          <w:szCs w:val="26"/>
        </w:rPr>
        <w:t>ешение вступает в силу</w:t>
      </w:r>
      <w:r w:rsidRPr="0002395E">
        <w:rPr>
          <w:sz w:val="26"/>
          <w:szCs w:val="26"/>
        </w:rPr>
        <w:t xml:space="preserve"> со дня</w:t>
      </w:r>
      <w:r w:rsidR="007C044E" w:rsidRPr="0002395E">
        <w:rPr>
          <w:sz w:val="26"/>
          <w:szCs w:val="26"/>
        </w:rPr>
        <w:t xml:space="preserve"> его </w:t>
      </w:r>
      <w:r w:rsidR="00A30ACB" w:rsidRPr="0002395E">
        <w:rPr>
          <w:sz w:val="26"/>
          <w:szCs w:val="26"/>
        </w:rPr>
        <w:t>официального опубликования и распространяется на правоотношения, возникшие с 1 февраля 201</w:t>
      </w:r>
      <w:r w:rsidR="0063523D" w:rsidRPr="0002395E">
        <w:rPr>
          <w:sz w:val="26"/>
          <w:szCs w:val="26"/>
        </w:rPr>
        <w:t>9</w:t>
      </w:r>
      <w:r w:rsidR="00A30ACB" w:rsidRPr="0002395E">
        <w:rPr>
          <w:sz w:val="26"/>
          <w:szCs w:val="26"/>
        </w:rPr>
        <w:t xml:space="preserve"> года</w:t>
      </w:r>
      <w:r w:rsidR="00901287" w:rsidRPr="0002395E">
        <w:rPr>
          <w:sz w:val="26"/>
          <w:szCs w:val="26"/>
        </w:rPr>
        <w:t>.</w:t>
      </w:r>
    </w:p>
    <w:p w:rsidR="0002395E" w:rsidRPr="0002395E" w:rsidRDefault="0002395E" w:rsidP="00DD3559">
      <w:pPr>
        <w:jc w:val="both"/>
        <w:rPr>
          <w:sz w:val="26"/>
          <w:szCs w:val="26"/>
        </w:rPr>
      </w:pPr>
    </w:p>
    <w:p w:rsidR="00F25B58" w:rsidRPr="0002395E" w:rsidRDefault="00F25B58" w:rsidP="00F25B58">
      <w:pPr>
        <w:jc w:val="both"/>
        <w:rPr>
          <w:sz w:val="26"/>
          <w:szCs w:val="26"/>
        </w:rPr>
      </w:pPr>
      <w:r w:rsidRPr="0002395E">
        <w:rPr>
          <w:sz w:val="26"/>
          <w:szCs w:val="26"/>
        </w:rPr>
        <w:t>Председатель Совета</w:t>
      </w:r>
    </w:p>
    <w:p w:rsidR="00F25B58" w:rsidRPr="0002395E" w:rsidRDefault="00F25B58" w:rsidP="00F25B58">
      <w:pPr>
        <w:jc w:val="both"/>
        <w:rPr>
          <w:sz w:val="26"/>
          <w:szCs w:val="26"/>
        </w:rPr>
      </w:pPr>
      <w:r w:rsidRPr="0002395E">
        <w:rPr>
          <w:sz w:val="26"/>
          <w:szCs w:val="26"/>
        </w:rPr>
        <w:t xml:space="preserve">Тбилисского сельского  поселения </w:t>
      </w:r>
    </w:p>
    <w:p w:rsidR="00670240" w:rsidRPr="0002395E" w:rsidRDefault="00F25B58" w:rsidP="00216C63">
      <w:pPr>
        <w:rPr>
          <w:sz w:val="26"/>
          <w:szCs w:val="26"/>
        </w:rPr>
      </w:pPr>
      <w:r w:rsidRPr="0002395E">
        <w:rPr>
          <w:sz w:val="26"/>
          <w:szCs w:val="26"/>
        </w:rPr>
        <w:t xml:space="preserve">Тбилисского района                                                                     </w:t>
      </w:r>
      <w:r w:rsidR="00DD3559" w:rsidRPr="0002395E">
        <w:rPr>
          <w:sz w:val="26"/>
          <w:szCs w:val="26"/>
        </w:rPr>
        <w:t xml:space="preserve">  </w:t>
      </w:r>
      <w:r w:rsidR="000175F8" w:rsidRPr="0002395E">
        <w:rPr>
          <w:sz w:val="26"/>
          <w:szCs w:val="26"/>
        </w:rPr>
        <w:t>В</w:t>
      </w:r>
      <w:r w:rsidRPr="0002395E">
        <w:rPr>
          <w:sz w:val="26"/>
          <w:szCs w:val="26"/>
        </w:rPr>
        <w:t>.В. Соломахин</w:t>
      </w:r>
    </w:p>
    <w:p w:rsidR="0002395E" w:rsidRPr="0002395E" w:rsidRDefault="0002395E" w:rsidP="00216C63">
      <w:pPr>
        <w:rPr>
          <w:sz w:val="26"/>
          <w:szCs w:val="26"/>
        </w:rPr>
      </w:pPr>
    </w:p>
    <w:p w:rsidR="00362C55" w:rsidRPr="0002395E" w:rsidRDefault="00362C55" w:rsidP="00362C55">
      <w:pPr>
        <w:rPr>
          <w:sz w:val="26"/>
          <w:szCs w:val="26"/>
        </w:rPr>
      </w:pPr>
      <w:r w:rsidRPr="0002395E">
        <w:rPr>
          <w:sz w:val="26"/>
          <w:szCs w:val="26"/>
        </w:rPr>
        <w:t xml:space="preserve">Глава </w:t>
      </w:r>
      <w:proofErr w:type="gramStart"/>
      <w:r w:rsidRPr="0002395E">
        <w:rPr>
          <w:sz w:val="26"/>
          <w:szCs w:val="26"/>
        </w:rPr>
        <w:t>Тбилисского</w:t>
      </w:r>
      <w:proofErr w:type="gramEnd"/>
      <w:r w:rsidRPr="0002395E">
        <w:rPr>
          <w:sz w:val="26"/>
          <w:szCs w:val="26"/>
        </w:rPr>
        <w:t xml:space="preserve"> сельского</w:t>
      </w:r>
    </w:p>
    <w:p w:rsidR="0002395E" w:rsidRPr="0002395E" w:rsidRDefault="00362C55" w:rsidP="00A125EF">
      <w:pPr>
        <w:rPr>
          <w:sz w:val="26"/>
          <w:szCs w:val="26"/>
        </w:rPr>
      </w:pPr>
      <w:r w:rsidRPr="0002395E">
        <w:rPr>
          <w:sz w:val="26"/>
          <w:szCs w:val="26"/>
        </w:rPr>
        <w:t xml:space="preserve">поселения  Тбилисского района                    </w:t>
      </w:r>
      <w:r w:rsidR="0034671D" w:rsidRPr="0002395E">
        <w:rPr>
          <w:sz w:val="26"/>
          <w:szCs w:val="26"/>
        </w:rPr>
        <w:t xml:space="preserve">                               </w:t>
      </w:r>
      <w:r w:rsidRPr="0002395E">
        <w:rPr>
          <w:sz w:val="26"/>
          <w:szCs w:val="26"/>
        </w:rPr>
        <w:t>А.</w:t>
      </w:r>
      <w:r w:rsidR="0034671D" w:rsidRPr="0002395E">
        <w:rPr>
          <w:sz w:val="26"/>
          <w:szCs w:val="26"/>
        </w:rPr>
        <w:t xml:space="preserve">Н. </w:t>
      </w:r>
      <w:proofErr w:type="spellStart"/>
      <w:r w:rsidR="0034671D" w:rsidRPr="0002395E">
        <w:rPr>
          <w:sz w:val="26"/>
          <w:szCs w:val="26"/>
        </w:rPr>
        <w:t>Стойкин</w:t>
      </w:r>
      <w:proofErr w:type="spellEnd"/>
    </w:p>
    <w:p w:rsidR="00A02E48" w:rsidRDefault="00A02E48" w:rsidP="00414FAB">
      <w:pPr>
        <w:ind w:left="4862"/>
        <w:jc w:val="center"/>
        <w:rPr>
          <w:sz w:val="28"/>
          <w:szCs w:val="28"/>
        </w:rPr>
      </w:pPr>
    </w:p>
    <w:p w:rsidR="00414FAB" w:rsidRDefault="00543262" w:rsidP="00414FAB">
      <w:pPr>
        <w:ind w:left="4862"/>
        <w:jc w:val="center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lastRenderedPageBreak/>
        <w:t>ПРИЛОЖЕНИЕ</w:t>
      </w:r>
    </w:p>
    <w:p w:rsidR="00413B79" w:rsidRDefault="00413B79" w:rsidP="00414FAB">
      <w:pPr>
        <w:ind w:left="4862"/>
        <w:jc w:val="center"/>
        <w:rPr>
          <w:sz w:val="28"/>
          <w:szCs w:val="28"/>
        </w:rPr>
      </w:pPr>
    </w:p>
    <w:p w:rsidR="00413B79" w:rsidRDefault="00413B79" w:rsidP="00414FAB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УТВЕРЖДЕНЫ:</w:t>
      </w:r>
    </w:p>
    <w:p w:rsidR="00414FAB" w:rsidRDefault="00414FAB" w:rsidP="00543262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414FAB" w:rsidRDefault="00414FAB" w:rsidP="00543262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поселения Тбилисского района </w:t>
      </w:r>
    </w:p>
    <w:p w:rsidR="00414FAB" w:rsidRDefault="00FC7874" w:rsidP="00543262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t>от 18.02.2019 года № 443</w:t>
      </w:r>
    </w:p>
    <w:p w:rsidR="00543262" w:rsidRDefault="00543262" w:rsidP="00670240">
      <w:pPr>
        <w:jc w:val="center"/>
        <w:rPr>
          <w:sz w:val="28"/>
          <w:szCs w:val="28"/>
        </w:rPr>
      </w:pPr>
    </w:p>
    <w:p w:rsidR="00543262" w:rsidRDefault="00543262" w:rsidP="00543262">
      <w:pPr>
        <w:jc w:val="center"/>
        <w:rPr>
          <w:sz w:val="28"/>
          <w:szCs w:val="28"/>
        </w:rPr>
      </w:pPr>
    </w:p>
    <w:p w:rsidR="002E5127" w:rsidRDefault="002E5127" w:rsidP="00543262">
      <w:pPr>
        <w:jc w:val="center"/>
        <w:rPr>
          <w:rFonts w:cs="Times New Roman"/>
          <w:color w:val="22272F"/>
          <w:sz w:val="28"/>
          <w:szCs w:val="28"/>
          <w:shd w:val="clear" w:color="auto" w:fill="FFFFFF"/>
        </w:rPr>
      </w:pPr>
      <w:r w:rsidRPr="002E5127">
        <w:rPr>
          <w:rFonts w:cs="Times New Roman"/>
          <w:color w:val="22272F"/>
          <w:sz w:val="28"/>
          <w:szCs w:val="28"/>
          <w:shd w:val="clear" w:color="auto" w:fill="FFFFFF"/>
        </w:rPr>
        <w:t xml:space="preserve">Стоимость услуг, предоставляемых согласно </w:t>
      </w:r>
    </w:p>
    <w:p w:rsidR="002E5127" w:rsidRDefault="002E5127" w:rsidP="00543262">
      <w:pPr>
        <w:jc w:val="center"/>
        <w:rPr>
          <w:sz w:val="28"/>
          <w:szCs w:val="28"/>
        </w:rPr>
      </w:pPr>
      <w:r w:rsidRPr="002E5127">
        <w:rPr>
          <w:rFonts w:cs="Times New Roman"/>
          <w:color w:val="22272F"/>
          <w:sz w:val="28"/>
          <w:szCs w:val="28"/>
          <w:shd w:val="clear" w:color="auto" w:fill="FFFFFF"/>
        </w:rPr>
        <w:t>гарантированному перечню услуг по </w:t>
      </w:r>
      <w:r w:rsidRPr="002E5127">
        <w:rPr>
          <w:sz w:val="28"/>
          <w:szCs w:val="28"/>
        </w:rPr>
        <w:t>погребению</w:t>
      </w:r>
      <w:r w:rsidRPr="00D86F3A">
        <w:rPr>
          <w:sz w:val="28"/>
          <w:szCs w:val="28"/>
        </w:rPr>
        <w:t xml:space="preserve"> </w:t>
      </w:r>
    </w:p>
    <w:p w:rsidR="00D86F3A" w:rsidRDefault="00D86F3A" w:rsidP="00543262">
      <w:pPr>
        <w:jc w:val="center"/>
        <w:rPr>
          <w:sz w:val="28"/>
          <w:szCs w:val="28"/>
        </w:rPr>
      </w:pPr>
      <w:r w:rsidRPr="00D86F3A">
        <w:rPr>
          <w:sz w:val="28"/>
          <w:szCs w:val="28"/>
        </w:rPr>
        <w:t xml:space="preserve">на территории Тбилисского сельского поселения </w:t>
      </w:r>
    </w:p>
    <w:p w:rsidR="00543262" w:rsidRDefault="00D86F3A" w:rsidP="00543262">
      <w:pPr>
        <w:jc w:val="center"/>
        <w:rPr>
          <w:sz w:val="28"/>
          <w:szCs w:val="28"/>
        </w:rPr>
      </w:pPr>
      <w:r w:rsidRPr="00D86F3A">
        <w:rPr>
          <w:sz w:val="28"/>
          <w:szCs w:val="28"/>
        </w:rPr>
        <w:t>Тбилисского района</w:t>
      </w:r>
      <w:r>
        <w:rPr>
          <w:sz w:val="28"/>
          <w:szCs w:val="28"/>
        </w:rPr>
        <w:t xml:space="preserve"> </w:t>
      </w:r>
      <w:r w:rsidR="006473BF">
        <w:rPr>
          <w:sz w:val="28"/>
          <w:szCs w:val="28"/>
        </w:rPr>
        <w:t>(руб.)</w:t>
      </w:r>
    </w:p>
    <w:p w:rsidR="003B35CC" w:rsidRDefault="003B35CC" w:rsidP="003B35CC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5"/>
        <w:gridCol w:w="1134"/>
        <w:gridCol w:w="1134"/>
        <w:gridCol w:w="992"/>
        <w:gridCol w:w="993"/>
        <w:gridCol w:w="992"/>
        <w:gridCol w:w="992"/>
        <w:gridCol w:w="1134"/>
        <w:gridCol w:w="992"/>
      </w:tblGrid>
      <w:tr w:rsidR="006D5BA0" w:rsidRPr="003B35CC" w:rsidTr="006D5BA0">
        <w:trPr>
          <w:cantSplit/>
          <w:trHeight w:val="1691"/>
        </w:trPr>
        <w:tc>
          <w:tcPr>
            <w:tcW w:w="675" w:type="dxa"/>
            <w:vMerge w:val="restart"/>
          </w:tcPr>
          <w:p w:rsidR="006D5BA0" w:rsidRPr="003B35CC" w:rsidRDefault="006D5BA0" w:rsidP="006D5BA0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6D5BA0" w:rsidRPr="003B35CC" w:rsidRDefault="006D5BA0" w:rsidP="006D5B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B35CC">
              <w:rPr>
                <w:rFonts w:cs="Times New Roman"/>
                <w:sz w:val="22"/>
                <w:szCs w:val="22"/>
              </w:rPr>
              <w:t xml:space="preserve">№№  </w:t>
            </w:r>
            <w:proofErr w:type="gramStart"/>
            <w:r w:rsidRPr="003B35CC">
              <w:rPr>
                <w:rFonts w:cs="Times New Roman"/>
                <w:sz w:val="22"/>
                <w:szCs w:val="22"/>
              </w:rPr>
              <w:t>п</w:t>
            </w:r>
            <w:proofErr w:type="gramEnd"/>
            <w:r w:rsidRPr="003B35CC">
              <w:rPr>
                <w:rFonts w:cs="Times New Roman"/>
                <w:sz w:val="22"/>
                <w:szCs w:val="22"/>
              </w:rPr>
              <w:t>/п</w:t>
            </w:r>
          </w:p>
        </w:tc>
        <w:tc>
          <w:tcPr>
            <w:tcW w:w="885" w:type="dxa"/>
            <w:vMerge w:val="restart"/>
            <w:textDirection w:val="btLr"/>
          </w:tcPr>
          <w:p w:rsidR="006D5BA0" w:rsidRPr="003B35CC" w:rsidRDefault="006D5BA0" w:rsidP="006D5BA0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3B35CC">
              <w:rPr>
                <w:rFonts w:cs="Times New Roman"/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gridSpan w:val="2"/>
            <w:textDirection w:val="btLr"/>
          </w:tcPr>
          <w:p w:rsidR="006D5BA0" w:rsidRPr="003B35CC" w:rsidRDefault="006D5BA0" w:rsidP="006D5BA0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</w:t>
            </w:r>
            <w:r w:rsidRPr="00CE65E6">
              <w:rPr>
                <w:rFonts w:cs="Times New Roman"/>
                <w:sz w:val="22"/>
                <w:szCs w:val="22"/>
              </w:rPr>
              <w:t>редоставление и доставка гроба с обивкой и других предметов, необходимых для погребения</w:t>
            </w:r>
          </w:p>
        </w:tc>
        <w:tc>
          <w:tcPr>
            <w:tcW w:w="992" w:type="dxa"/>
            <w:vMerge w:val="restart"/>
            <w:textDirection w:val="btLr"/>
          </w:tcPr>
          <w:p w:rsidR="006D5BA0" w:rsidRPr="003B35CC" w:rsidRDefault="006D5BA0" w:rsidP="006D5BA0">
            <w:pPr>
              <w:ind w:left="113" w:right="11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</w:t>
            </w:r>
            <w:r w:rsidRPr="00CE65E6">
              <w:rPr>
                <w:rFonts w:cs="Times New Roman"/>
                <w:sz w:val="22"/>
                <w:szCs w:val="22"/>
              </w:rPr>
              <w:t>еревозка тела (останков) умершего (погиб</w:t>
            </w:r>
            <w:r>
              <w:rPr>
                <w:rFonts w:cs="Times New Roman"/>
                <w:sz w:val="22"/>
                <w:szCs w:val="22"/>
              </w:rPr>
              <w:t xml:space="preserve">шего) на кладбище </w:t>
            </w:r>
          </w:p>
          <w:p w:rsidR="006D5BA0" w:rsidRPr="003B35CC" w:rsidRDefault="006D5BA0" w:rsidP="006D5BA0">
            <w:pPr>
              <w:ind w:left="113" w:right="113"/>
              <w:rPr>
                <w:rFonts w:cs="Times New Roman"/>
                <w:sz w:val="22"/>
                <w:szCs w:val="22"/>
              </w:rPr>
            </w:pPr>
          </w:p>
          <w:p w:rsidR="006D5BA0" w:rsidRPr="003B35CC" w:rsidRDefault="006D5BA0" w:rsidP="006D5BA0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extDirection w:val="btLr"/>
          </w:tcPr>
          <w:p w:rsidR="006D5BA0" w:rsidRPr="003B35CC" w:rsidRDefault="006D5BA0" w:rsidP="006D5BA0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</w:t>
            </w:r>
            <w:r w:rsidRPr="00CE65E6">
              <w:rPr>
                <w:rFonts w:cs="Times New Roman"/>
                <w:sz w:val="22"/>
                <w:szCs w:val="22"/>
              </w:rPr>
              <w:t>огребение умершего (погибшего)</w:t>
            </w:r>
          </w:p>
        </w:tc>
        <w:tc>
          <w:tcPr>
            <w:tcW w:w="992" w:type="dxa"/>
            <w:vMerge w:val="restart"/>
            <w:textDirection w:val="btLr"/>
          </w:tcPr>
          <w:p w:rsidR="006D5BA0" w:rsidRPr="003B35CC" w:rsidRDefault="006D5BA0" w:rsidP="006D5BA0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</w:t>
            </w:r>
            <w:r w:rsidRPr="0036166A">
              <w:rPr>
                <w:rFonts w:cs="Times New Roman"/>
                <w:sz w:val="22"/>
                <w:szCs w:val="22"/>
              </w:rPr>
              <w:t>редоставление и установка похоронного регистрационного знака с надписью</w:t>
            </w:r>
            <w:r>
              <w:rPr>
                <w:rFonts w:cs="Times New Roman"/>
                <w:sz w:val="22"/>
                <w:szCs w:val="22"/>
              </w:rPr>
              <w:t xml:space="preserve"> (</w:t>
            </w:r>
            <w:r w:rsidRPr="007254E3">
              <w:rPr>
                <w:rFonts w:cs="Times New Roman"/>
                <w:sz w:val="22"/>
                <w:szCs w:val="22"/>
              </w:rPr>
              <w:t>фамилия, имя, отчество погребенного, даты его рождения и смерти)</w:t>
            </w:r>
          </w:p>
        </w:tc>
        <w:tc>
          <w:tcPr>
            <w:tcW w:w="2126" w:type="dxa"/>
            <w:gridSpan w:val="2"/>
          </w:tcPr>
          <w:p w:rsidR="006D5BA0" w:rsidRDefault="006D5BA0" w:rsidP="006D5BA0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6D5BA0" w:rsidRDefault="006D5BA0" w:rsidP="006D5BA0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6D5BA0" w:rsidRDefault="006D5BA0" w:rsidP="006D5BA0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6D5BA0" w:rsidRPr="003B35CC" w:rsidRDefault="00B367B2" w:rsidP="006D5BA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ИТОГО</w:t>
            </w:r>
          </w:p>
        </w:tc>
      </w:tr>
      <w:tr w:rsidR="006D5BA0" w:rsidRPr="003B35CC" w:rsidTr="006D5BA0">
        <w:trPr>
          <w:cantSplit/>
          <w:trHeight w:val="4555"/>
        </w:trPr>
        <w:tc>
          <w:tcPr>
            <w:tcW w:w="675" w:type="dxa"/>
            <w:vMerge/>
          </w:tcPr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vMerge/>
            <w:textDirection w:val="btLr"/>
          </w:tcPr>
          <w:p w:rsidR="006D5BA0" w:rsidRPr="003B35CC" w:rsidRDefault="006D5BA0" w:rsidP="006D5BA0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</w:tcPr>
          <w:p w:rsidR="006D5BA0" w:rsidRPr="003B35CC" w:rsidRDefault="006D5BA0" w:rsidP="006D5BA0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3B35CC">
              <w:rPr>
                <w:rFonts w:cs="Times New Roman"/>
                <w:sz w:val="22"/>
                <w:szCs w:val="22"/>
              </w:rPr>
              <w:t xml:space="preserve">Гроб стандартный, строганный, из материалов толщиной 25-32 мм, обитый внутри и снаружи тканью </w:t>
            </w:r>
            <w:proofErr w:type="gramStart"/>
            <w:r w:rsidRPr="003B35CC">
              <w:rPr>
                <w:rFonts w:cs="Times New Roman"/>
                <w:sz w:val="22"/>
                <w:szCs w:val="22"/>
              </w:rPr>
              <w:t>х/б</w:t>
            </w:r>
            <w:proofErr w:type="gramEnd"/>
            <w:r w:rsidRPr="003B35CC">
              <w:rPr>
                <w:rFonts w:cs="Times New Roman"/>
                <w:sz w:val="22"/>
                <w:szCs w:val="22"/>
              </w:rPr>
              <w:t xml:space="preserve"> с подушкой из стружки</w:t>
            </w:r>
          </w:p>
        </w:tc>
        <w:tc>
          <w:tcPr>
            <w:tcW w:w="1134" w:type="dxa"/>
            <w:textDirection w:val="btLr"/>
          </w:tcPr>
          <w:p w:rsidR="006D5BA0" w:rsidRPr="003B35CC" w:rsidRDefault="006D5BA0" w:rsidP="006D5BA0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3B35CC">
              <w:rPr>
                <w:rFonts w:cs="Times New Roman"/>
                <w:sz w:val="22"/>
                <w:szCs w:val="22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992" w:type="dxa"/>
            <w:vMerge/>
            <w:textDirection w:val="btLr"/>
          </w:tcPr>
          <w:p w:rsidR="006D5BA0" w:rsidRPr="003B35CC" w:rsidRDefault="006D5BA0" w:rsidP="006D5BA0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extDirection w:val="btLr"/>
          </w:tcPr>
          <w:p w:rsidR="006D5BA0" w:rsidRPr="003B35CC" w:rsidRDefault="006D5BA0" w:rsidP="006D5BA0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3B35CC">
              <w:rPr>
                <w:rFonts w:cs="Times New Roman"/>
                <w:sz w:val="22"/>
                <w:szCs w:val="22"/>
              </w:rPr>
              <w:t xml:space="preserve">Погребение умершего </w:t>
            </w:r>
            <w:r>
              <w:rPr>
                <w:rFonts w:cs="Times New Roman"/>
                <w:sz w:val="22"/>
                <w:szCs w:val="22"/>
              </w:rPr>
              <w:t xml:space="preserve">(погибшего) </w:t>
            </w:r>
            <w:r w:rsidRPr="003B35CC">
              <w:rPr>
                <w:rFonts w:cs="Times New Roman"/>
                <w:sz w:val="22"/>
                <w:szCs w:val="22"/>
              </w:rPr>
              <w:t>при рытье могилы экскаватором</w:t>
            </w:r>
          </w:p>
        </w:tc>
        <w:tc>
          <w:tcPr>
            <w:tcW w:w="992" w:type="dxa"/>
            <w:textDirection w:val="btLr"/>
          </w:tcPr>
          <w:p w:rsidR="006D5BA0" w:rsidRPr="003B35CC" w:rsidRDefault="006D5BA0" w:rsidP="006D5BA0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3B35CC">
              <w:rPr>
                <w:rFonts w:cs="Times New Roman"/>
                <w:sz w:val="22"/>
                <w:szCs w:val="22"/>
              </w:rPr>
              <w:t>Погребение умершего</w:t>
            </w:r>
            <w:r>
              <w:rPr>
                <w:rFonts w:cs="Times New Roman"/>
                <w:sz w:val="22"/>
                <w:szCs w:val="22"/>
              </w:rPr>
              <w:t xml:space="preserve"> (погибшего)</w:t>
            </w:r>
            <w:r w:rsidRPr="003B35CC">
              <w:rPr>
                <w:rFonts w:cs="Times New Roman"/>
                <w:sz w:val="22"/>
                <w:szCs w:val="22"/>
              </w:rPr>
              <w:t xml:space="preserve"> при рытье могилы вручную</w:t>
            </w:r>
          </w:p>
        </w:tc>
        <w:tc>
          <w:tcPr>
            <w:tcW w:w="992" w:type="dxa"/>
            <w:vMerge/>
            <w:textDirection w:val="btLr"/>
          </w:tcPr>
          <w:p w:rsidR="006D5BA0" w:rsidRPr="003B35CC" w:rsidRDefault="006D5BA0" w:rsidP="006D5BA0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</w:tcPr>
          <w:p w:rsidR="006D5BA0" w:rsidRPr="003B35CC" w:rsidRDefault="006D5BA0" w:rsidP="006D5BA0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  <w:p w:rsidR="006D5BA0" w:rsidRPr="003B35CC" w:rsidRDefault="006D5BA0" w:rsidP="006D5BA0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3B35CC">
              <w:rPr>
                <w:rFonts w:cs="Times New Roman"/>
                <w:sz w:val="22"/>
                <w:szCs w:val="22"/>
              </w:rPr>
              <w:t>При рытье могилы экскаватором</w:t>
            </w:r>
          </w:p>
        </w:tc>
        <w:tc>
          <w:tcPr>
            <w:tcW w:w="992" w:type="dxa"/>
            <w:textDirection w:val="btLr"/>
          </w:tcPr>
          <w:p w:rsidR="006D5BA0" w:rsidRPr="003B35CC" w:rsidRDefault="006D5BA0" w:rsidP="006D5BA0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  <w:p w:rsidR="006D5BA0" w:rsidRPr="003B35CC" w:rsidRDefault="006D5BA0" w:rsidP="006D5BA0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3B35CC">
              <w:rPr>
                <w:rFonts w:cs="Times New Roman"/>
                <w:sz w:val="22"/>
                <w:szCs w:val="22"/>
              </w:rPr>
              <w:t>При рытье могилы вручную</w:t>
            </w:r>
          </w:p>
        </w:tc>
      </w:tr>
      <w:tr w:rsidR="006D5BA0" w:rsidRPr="003B35CC" w:rsidTr="006D5BA0">
        <w:tc>
          <w:tcPr>
            <w:tcW w:w="675" w:type="dxa"/>
          </w:tcPr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  <w:r w:rsidRPr="003B35CC">
              <w:rPr>
                <w:sz w:val="22"/>
                <w:szCs w:val="22"/>
              </w:rPr>
              <w:t>1</w:t>
            </w:r>
          </w:p>
        </w:tc>
        <w:tc>
          <w:tcPr>
            <w:tcW w:w="885" w:type="dxa"/>
          </w:tcPr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  <w:r w:rsidRPr="003B35C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  <w:r w:rsidRPr="003B35C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  <w:r w:rsidRPr="003B35C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D5BA0" w:rsidRPr="003B35CC" w:rsidTr="006D5BA0">
        <w:tc>
          <w:tcPr>
            <w:tcW w:w="675" w:type="dxa"/>
          </w:tcPr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</w:p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  <w:r w:rsidRPr="003B35CC">
              <w:rPr>
                <w:sz w:val="22"/>
                <w:szCs w:val="22"/>
              </w:rPr>
              <w:t>1</w:t>
            </w:r>
          </w:p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</w:p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  <w:r w:rsidRPr="003B35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3B35CC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</w:p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1722,54</w:t>
            </w:r>
          </w:p>
        </w:tc>
        <w:tc>
          <w:tcPr>
            <w:tcW w:w="1134" w:type="dxa"/>
          </w:tcPr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</w:p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  <w:r w:rsidRPr="003B35C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58,77</w:t>
            </w:r>
          </w:p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</w:p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</w:p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1323,12</w:t>
            </w:r>
          </w:p>
        </w:tc>
        <w:tc>
          <w:tcPr>
            <w:tcW w:w="993" w:type="dxa"/>
          </w:tcPr>
          <w:p w:rsidR="006D5BA0" w:rsidRDefault="006D5BA0" w:rsidP="006D5BA0">
            <w:pPr>
              <w:jc w:val="center"/>
              <w:rPr>
                <w:sz w:val="22"/>
                <w:szCs w:val="22"/>
              </w:rPr>
            </w:pPr>
          </w:p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1044</w:t>
            </w:r>
            <w:r w:rsidRPr="003B35C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Pr="003B35C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6D5BA0" w:rsidRDefault="006D5BA0" w:rsidP="006D5BA0">
            <w:pPr>
              <w:jc w:val="center"/>
              <w:rPr>
                <w:sz w:val="22"/>
                <w:szCs w:val="22"/>
              </w:rPr>
            </w:pPr>
          </w:p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1733,77</w:t>
            </w:r>
          </w:p>
        </w:tc>
        <w:tc>
          <w:tcPr>
            <w:tcW w:w="992" w:type="dxa"/>
          </w:tcPr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</w:p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174,75</w:t>
            </w:r>
          </w:p>
        </w:tc>
        <w:tc>
          <w:tcPr>
            <w:tcW w:w="1134" w:type="dxa"/>
          </w:tcPr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</w:p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5256</w:t>
            </w:r>
            <w:r w:rsidRPr="003B35C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</w:tcPr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</w:p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  <w:r w:rsidRPr="003B35C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945</w:t>
            </w:r>
            <w:r w:rsidRPr="003B35C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27</w:t>
            </w:r>
          </w:p>
          <w:p w:rsidR="006D5BA0" w:rsidRPr="003B35CC" w:rsidRDefault="006D5BA0" w:rsidP="006D5BA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D5EDA" w:rsidRDefault="00413B79" w:rsidP="003B35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3B79" w:rsidRDefault="00413B79" w:rsidP="003B35CC">
      <w:pPr>
        <w:jc w:val="both"/>
        <w:rPr>
          <w:sz w:val="28"/>
          <w:szCs w:val="28"/>
        </w:rPr>
      </w:pPr>
    </w:p>
    <w:p w:rsidR="00543262" w:rsidRPr="001D5EDA" w:rsidRDefault="00543262" w:rsidP="00543262">
      <w:pPr>
        <w:jc w:val="both"/>
        <w:rPr>
          <w:rFonts w:cs="Times New Roman"/>
          <w:sz w:val="28"/>
          <w:szCs w:val="28"/>
        </w:rPr>
      </w:pPr>
      <w:r w:rsidRPr="001D5EDA">
        <w:rPr>
          <w:rFonts w:cs="Times New Roman"/>
          <w:sz w:val="28"/>
          <w:szCs w:val="28"/>
        </w:rPr>
        <w:t>Председатель Совета</w:t>
      </w:r>
    </w:p>
    <w:p w:rsidR="00543262" w:rsidRPr="001D5EDA" w:rsidRDefault="00543262" w:rsidP="00543262">
      <w:pPr>
        <w:jc w:val="both"/>
        <w:rPr>
          <w:rFonts w:cs="Times New Roman"/>
          <w:sz w:val="28"/>
          <w:szCs w:val="28"/>
        </w:rPr>
      </w:pPr>
      <w:r w:rsidRPr="001D5EDA">
        <w:rPr>
          <w:rFonts w:cs="Times New Roman"/>
          <w:sz w:val="28"/>
          <w:szCs w:val="28"/>
        </w:rPr>
        <w:t xml:space="preserve">Тбилисского сельского  поселения </w:t>
      </w:r>
      <w:r w:rsidR="00362C55" w:rsidRPr="001D5EDA">
        <w:rPr>
          <w:rFonts w:cs="Times New Roman"/>
          <w:sz w:val="28"/>
          <w:szCs w:val="28"/>
        </w:rPr>
        <w:t xml:space="preserve">                         </w:t>
      </w:r>
      <w:r w:rsidR="00B367B2">
        <w:rPr>
          <w:rFonts w:cs="Times New Roman"/>
          <w:sz w:val="28"/>
          <w:szCs w:val="28"/>
        </w:rPr>
        <w:t xml:space="preserve">              В.В. Соломахин</w:t>
      </w:r>
    </w:p>
    <w:p w:rsidR="00362C55" w:rsidRDefault="00362C55" w:rsidP="00362C55">
      <w:pPr>
        <w:rPr>
          <w:sz w:val="28"/>
          <w:szCs w:val="28"/>
        </w:rPr>
      </w:pPr>
    </w:p>
    <w:p w:rsidR="00362C55" w:rsidRDefault="00362C55" w:rsidP="00362C5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DD355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D3559">
        <w:rPr>
          <w:sz w:val="28"/>
          <w:szCs w:val="28"/>
        </w:rPr>
        <w:t xml:space="preserve"> </w:t>
      </w:r>
      <w:proofErr w:type="gramStart"/>
      <w:r w:rsidRPr="00DD3559"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</w:t>
      </w:r>
      <w:r w:rsidRPr="00DD3559">
        <w:rPr>
          <w:sz w:val="28"/>
          <w:szCs w:val="28"/>
        </w:rPr>
        <w:t xml:space="preserve">сельского </w:t>
      </w:r>
    </w:p>
    <w:p w:rsidR="00362C55" w:rsidRDefault="00362C55" w:rsidP="00362C55">
      <w:pPr>
        <w:rPr>
          <w:sz w:val="28"/>
          <w:szCs w:val="28"/>
        </w:rPr>
      </w:pPr>
      <w:r w:rsidRPr="00DD3559">
        <w:rPr>
          <w:sz w:val="28"/>
          <w:szCs w:val="28"/>
        </w:rPr>
        <w:t>поселения  Тбилисского района</w:t>
      </w:r>
      <w:r>
        <w:rPr>
          <w:sz w:val="28"/>
          <w:szCs w:val="28"/>
        </w:rPr>
        <w:t xml:space="preserve">                   </w:t>
      </w:r>
      <w:r w:rsidR="005C44F1">
        <w:rPr>
          <w:sz w:val="28"/>
          <w:szCs w:val="28"/>
        </w:rPr>
        <w:t xml:space="preserve">                              А.Н. </w:t>
      </w:r>
      <w:proofErr w:type="spellStart"/>
      <w:r w:rsidR="005C44F1">
        <w:rPr>
          <w:sz w:val="28"/>
          <w:szCs w:val="28"/>
        </w:rPr>
        <w:t>Стойкин</w:t>
      </w:r>
      <w:proofErr w:type="spellEnd"/>
    </w:p>
    <w:sectPr w:rsidR="00362C55" w:rsidSect="002A5A6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68B5"/>
    <w:multiLevelType w:val="hybridMultilevel"/>
    <w:tmpl w:val="0262E67A"/>
    <w:lvl w:ilvl="0" w:tplc="8168E22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21514CF8"/>
    <w:multiLevelType w:val="hybridMultilevel"/>
    <w:tmpl w:val="C7C0AACC"/>
    <w:lvl w:ilvl="0" w:tplc="E6027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893024"/>
    <w:multiLevelType w:val="hybridMultilevel"/>
    <w:tmpl w:val="E862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32089E"/>
    <w:multiLevelType w:val="hybridMultilevel"/>
    <w:tmpl w:val="2758AB30"/>
    <w:lvl w:ilvl="0" w:tplc="5BEA8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482723"/>
    <w:multiLevelType w:val="hybridMultilevel"/>
    <w:tmpl w:val="87125CC2"/>
    <w:lvl w:ilvl="0" w:tplc="9030F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E66B48"/>
    <w:multiLevelType w:val="hybridMultilevel"/>
    <w:tmpl w:val="F0D814D8"/>
    <w:lvl w:ilvl="0" w:tplc="1E805D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C5249D"/>
    <w:multiLevelType w:val="hybridMultilevel"/>
    <w:tmpl w:val="A0242D5E"/>
    <w:lvl w:ilvl="0" w:tplc="93744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E0113D"/>
    <w:multiLevelType w:val="hybridMultilevel"/>
    <w:tmpl w:val="027CBD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FA4"/>
    <w:rsid w:val="00005464"/>
    <w:rsid w:val="00014324"/>
    <w:rsid w:val="000175F8"/>
    <w:rsid w:val="0002395E"/>
    <w:rsid w:val="00064151"/>
    <w:rsid w:val="000B26A9"/>
    <w:rsid w:val="000C45FE"/>
    <w:rsid w:val="000D3673"/>
    <w:rsid w:val="000F004B"/>
    <w:rsid w:val="000F1999"/>
    <w:rsid w:val="000F1CDF"/>
    <w:rsid w:val="00105AFC"/>
    <w:rsid w:val="00141080"/>
    <w:rsid w:val="001462B1"/>
    <w:rsid w:val="00150696"/>
    <w:rsid w:val="00152A25"/>
    <w:rsid w:val="00162AFC"/>
    <w:rsid w:val="001727C2"/>
    <w:rsid w:val="001C0212"/>
    <w:rsid w:val="001D5EDA"/>
    <w:rsid w:val="00216C63"/>
    <w:rsid w:val="00217A27"/>
    <w:rsid w:val="00230D84"/>
    <w:rsid w:val="00250DC8"/>
    <w:rsid w:val="00251216"/>
    <w:rsid w:val="002569FB"/>
    <w:rsid w:val="002610AD"/>
    <w:rsid w:val="002A5A63"/>
    <w:rsid w:val="002C5D50"/>
    <w:rsid w:val="002C65A2"/>
    <w:rsid w:val="002D197F"/>
    <w:rsid w:val="002E5127"/>
    <w:rsid w:val="00304FA4"/>
    <w:rsid w:val="00306C22"/>
    <w:rsid w:val="0034382C"/>
    <w:rsid w:val="00345B30"/>
    <w:rsid w:val="0034671D"/>
    <w:rsid w:val="0036166A"/>
    <w:rsid w:val="00362C55"/>
    <w:rsid w:val="00371CAB"/>
    <w:rsid w:val="00375E77"/>
    <w:rsid w:val="003943A2"/>
    <w:rsid w:val="003B35CC"/>
    <w:rsid w:val="003F661C"/>
    <w:rsid w:val="004060D5"/>
    <w:rsid w:val="00413B79"/>
    <w:rsid w:val="00414FAB"/>
    <w:rsid w:val="00433A97"/>
    <w:rsid w:val="004513B3"/>
    <w:rsid w:val="004738CB"/>
    <w:rsid w:val="004B28C1"/>
    <w:rsid w:val="004C09DE"/>
    <w:rsid w:val="004D0ECB"/>
    <w:rsid w:val="004D300D"/>
    <w:rsid w:val="004E5FFB"/>
    <w:rsid w:val="004E7652"/>
    <w:rsid w:val="004F1281"/>
    <w:rsid w:val="004F7AB7"/>
    <w:rsid w:val="005431AD"/>
    <w:rsid w:val="00543262"/>
    <w:rsid w:val="00543CC6"/>
    <w:rsid w:val="005522C8"/>
    <w:rsid w:val="00552A19"/>
    <w:rsid w:val="00562FCE"/>
    <w:rsid w:val="0057644F"/>
    <w:rsid w:val="005C44F1"/>
    <w:rsid w:val="005F2945"/>
    <w:rsid w:val="006004B2"/>
    <w:rsid w:val="006013F0"/>
    <w:rsid w:val="00603CC6"/>
    <w:rsid w:val="00612E12"/>
    <w:rsid w:val="006167CA"/>
    <w:rsid w:val="00627EF1"/>
    <w:rsid w:val="00634372"/>
    <w:rsid w:val="0063523D"/>
    <w:rsid w:val="00646705"/>
    <w:rsid w:val="006473BF"/>
    <w:rsid w:val="00651080"/>
    <w:rsid w:val="00670240"/>
    <w:rsid w:val="00671359"/>
    <w:rsid w:val="006B6E99"/>
    <w:rsid w:val="006C12CA"/>
    <w:rsid w:val="006C5E9E"/>
    <w:rsid w:val="006D5206"/>
    <w:rsid w:val="006D5BA0"/>
    <w:rsid w:val="006F54F4"/>
    <w:rsid w:val="006F6C13"/>
    <w:rsid w:val="007110E4"/>
    <w:rsid w:val="00715B12"/>
    <w:rsid w:val="007254E3"/>
    <w:rsid w:val="007525FA"/>
    <w:rsid w:val="007704E2"/>
    <w:rsid w:val="00776B81"/>
    <w:rsid w:val="00787274"/>
    <w:rsid w:val="00792EC7"/>
    <w:rsid w:val="007956D5"/>
    <w:rsid w:val="007A580B"/>
    <w:rsid w:val="007B2762"/>
    <w:rsid w:val="007C044E"/>
    <w:rsid w:val="007C1163"/>
    <w:rsid w:val="007E300C"/>
    <w:rsid w:val="007E4826"/>
    <w:rsid w:val="007F5EA5"/>
    <w:rsid w:val="00811940"/>
    <w:rsid w:val="00837042"/>
    <w:rsid w:val="0084433D"/>
    <w:rsid w:val="00845CD2"/>
    <w:rsid w:val="008947E0"/>
    <w:rsid w:val="008A1C4A"/>
    <w:rsid w:val="008A577D"/>
    <w:rsid w:val="00901287"/>
    <w:rsid w:val="009039A1"/>
    <w:rsid w:val="00917144"/>
    <w:rsid w:val="0092540E"/>
    <w:rsid w:val="009325E0"/>
    <w:rsid w:val="00962B95"/>
    <w:rsid w:val="00985217"/>
    <w:rsid w:val="009A40F5"/>
    <w:rsid w:val="009B748E"/>
    <w:rsid w:val="009E76CF"/>
    <w:rsid w:val="009F1639"/>
    <w:rsid w:val="009F2F8A"/>
    <w:rsid w:val="00A02E48"/>
    <w:rsid w:val="00A06997"/>
    <w:rsid w:val="00A125EF"/>
    <w:rsid w:val="00A30ACB"/>
    <w:rsid w:val="00AA3020"/>
    <w:rsid w:val="00AB41B9"/>
    <w:rsid w:val="00AC0AC8"/>
    <w:rsid w:val="00AC7C68"/>
    <w:rsid w:val="00AF1EA8"/>
    <w:rsid w:val="00B06645"/>
    <w:rsid w:val="00B24962"/>
    <w:rsid w:val="00B3527E"/>
    <w:rsid w:val="00B367B2"/>
    <w:rsid w:val="00B45F27"/>
    <w:rsid w:val="00B7634A"/>
    <w:rsid w:val="00B815FF"/>
    <w:rsid w:val="00BA1E2C"/>
    <w:rsid w:val="00BC23ED"/>
    <w:rsid w:val="00BF47DD"/>
    <w:rsid w:val="00C07780"/>
    <w:rsid w:val="00C333B0"/>
    <w:rsid w:val="00C57EF0"/>
    <w:rsid w:val="00C71A24"/>
    <w:rsid w:val="00C805DB"/>
    <w:rsid w:val="00C861CC"/>
    <w:rsid w:val="00C91F98"/>
    <w:rsid w:val="00CB69C7"/>
    <w:rsid w:val="00CB7009"/>
    <w:rsid w:val="00CD6A47"/>
    <w:rsid w:val="00CE37E1"/>
    <w:rsid w:val="00CE65E6"/>
    <w:rsid w:val="00D00504"/>
    <w:rsid w:val="00D049C6"/>
    <w:rsid w:val="00D12297"/>
    <w:rsid w:val="00D205FE"/>
    <w:rsid w:val="00D47C6C"/>
    <w:rsid w:val="00D628F4"/>
    <w:rsid w:val="00D8179D"/>
    <w:rsid w:val="00D85703"/>
    <w:rsid w:val="00D86F3A"/>
    <w:rsid w:val="00D96B43"/>
    <w:rsid w:val="00DA2860"/>
    <w:rsid w:val="00DC72AB"/>
    <w:rsid w:val="00DD3559"/>
    <w:rsid w:val="00DD737F"/>
    <w:rsid w:val="00DE4363"/>
    <w:rsid w:val="00E25BB1"/>
    <w:rsid w:val="00E333AC"/>
    <w:rsid w:val="00E526EF"/>
    <w:rsid w:val="00E819D2"/>
    <w:rsid w:val="00E90C1E"/>
    <w:rsid w:val="00ED61AC"/>
    <w:rsid w:val="00EF75C7"/>
    <w:rsid w:val="00F009B7"/>
    <w:rsid w:val="00F07843"/>
    <w:rsid w:val="00F25B58"/>
    <w:rsid w:val="00F332D6"/>
    <w:rsid w:val="00F5076B"/>
    <w:rsid w:val="00F62D3C"/>
    <w:rsid w:val="00F85AC5"/>
    <w:rsid w:val="00F9510F"/>
    <w:rsid w:val="00FA58B7"/>
    <w:rsid w:val="00FC5720"/>
    <w:rsid w:val="00FC690B"/>
    <w:rsid w:val="00FC7874"/>
    <w:rsid w:val="00F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E6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Title"/>
    <w:basedOn w:val="a3"/>
    <w:next w:val="a7"/>
    <w:qFormat/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rsid w:val="00C71A24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24962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rsid w:val="00B2496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d">
    <w:name w:val="No Spacing"/>
    <w:uiPriority w:val="1"/>
    <w:qFormat/>
    <w:rsid w:val="00651080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ae">
    <w:name w:val="Emphasis"/>
    <w:uiPriority w:val="20"/>
    <w:qFormat/>
    <w:rsid w:val="002E51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3E1DD-E495-40DA-88C8-9713DF28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калькуляции на проведение технического надзора для населения и организации муниципальным унитарным учреждением «Водоканал Тбилисского сельского  поселения Тбилисского района»</vt:lpstr>
    </vt:vector>
  </TitlesOfParts>
  <Company>SPecialiST RePack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калькуляции на проведение технического надзора для населения и организации муниципальным унитарным учреждением «Водоканал Тбилисского сельского  поселения Тбилисского района»</dc:title>
  <dc:creator>ЖКХ</dc:creator>
  <cp:lastModifiedBy>SAdmin</cp:lastModifiedBy>
  <cp:revision>2</cp:revision>
  <cp:lastPrinted>2019-02-19T06:06:00Z</cp:lastPrinted>
  <dcterms:created xsi:type="dcterms:W3CDTF">2019-02-20T08:19:00Z</dcterms:created>
  <dcterms:modified xsi:type="dcterms:W3CDTF">2019-02-20T08:19:00Z</dcterms:modified>
</cp:coreProperties>
</file>